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 10</w:t>
      </w:r>
      <w:r>
        <w:rPr>
          <w:spacing w:val="-2"/>
        </w:rPr>
        <w:t> </w:t>
      </w:r>
      <w:r>
        <w:rPr/>
        <w:t>июня</w:t>
      </w:r>
      <w:r>
        <w:rPr>
          <w:spacing w:val="10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0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0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441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33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8"/>
              <w:jc w:val="left"/>
              <w:rPr>
                <w:b/>
                <w:sz w:val="47"/>
              </w:rPr>
            </w:pPr>
          </w:p>
          <w:p>
            <w:pPr>
              <w:pStyle w:val="TableParagraph"/>
              <w:ind w:left="2554" w:right="25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3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312" w:lineRule="exact" w:before="0"/>
        <w:ind w:left="423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2"/>
          <w:sz w:val="28"/>
          <w:u w:val="thick"/>
        </w:rPr>
        <w:t> </w:t>
      </w:r>
      <w:r>
        <w:rPr>
          <w:b/>
          <w:sz w:val="28"/>
          <w:u w:val="thick"/>
        </w:rPr>
        <w:t>10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июня</w:t>
      </w:r>
      <w:r>
        <w:rPr>
          <w:b/>
          <w:spacing w:val="17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19" w:lineRule="exact"/>
        <w:ind w:left="2794"/>
        <w:jc w:val="left"/>
      </w:pPr>
      <w:r>
        <w:rPr/>
        <w:t>с</w:t>
      </w:r>
      <w:r>
        <w:rPr>
          <w:spacing w:val="32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17"/>
        </w:rPr>
        <w:t> </w:t>
      </w:r>
      <w:r>
        <w:rPr/>
        <w:t>9</w:t>
      </w:r>
      <w:r>
        <w:rPr>
          <w:spacing w:val="31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до</w:t>
      </w:r>
      <w:r>
        <w:rPr>
          <w:spacing w:val="33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20"/>
        </w:rPr>
        <w:t> </w:t>
      </w:r>
      <w:r>
        <w:rPr/>
        <w:t>10</w:t>
      </w:r>
      <w:r>
        <w:rPr>
          <w:spacing w:val="31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2022</w:t>
      </w:r>
      <w:r>
        <w:rPr>
          <w:spacing w:val="32"/>
        </w:rPr>
        <w:t> </w:t>
      </w:r>
      <w:r>
        <w:rPr/>
        <w:t>года</w:t>
      </w:r>
    </w:p>
    <w:p>
      <w:pPr>
        <w:spacing w:before="8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72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235" w:lineRule="auto" w:before="13"/>
        <w:ind w:left="1172" w:right="5307"/>
        <w:jc w:val="left"/>
      </w:pPr>
      <w:r>
        <w:rPr/>
        <w:t>Ночью преимущественно без осадков.</w:t>
      </w:r>
      <w:r>
        <w:rPr>
          <w:spacing w:val="-67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небольшой</w:t>
      </w:r>
      <w:r>
        <w:rPr>
          <w:spacing w:val="-25"/>
        </w:rPr>
        <w:t> </w:t>
      </w:r>
      <w:r>
        <w:rPr/>
        <w:t>дождь.</w:t>
      </w:r>
    </w:p>
    <w:p>
      <w:pPr>
        <w:pStyle w:val="BodyText"/>
        <w:spacing w:line="235" w:lineRule="auto" w:before="15"/>
        <w:ind w:left="1172" w:right="494"/>
        <w:jc w:val="left"/>
      </w:pPr>
      <w:r>
        <w:rPr/>
        <w:t>Ветер северо-западный, западный 6-11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7"/>
        </w:rPr>
        <w:t> </w:t>
      </w:r>
      <w:r>
        <w:rPr/>
        <w:t>воздуха</w:t>
      </w:r>
      <w:r>
        <w:rPr>
          <w:spacing w:val="-32"/>
        </w:rPr>
        <w:t> </w:t>
      </w:r>
      <w:r>
        <w:rPr/>
        <w:t>ночью</w:t>
      </w:r>
      <w:r>
        <w:rPr>
          <w:spacing w:val="-28"/>
        </w:rPr>
        <w:t> </w:t>
      </w:r>
      <w:r>
        <w:rPr/>
        <w:t>+11..+13˚.</w:t>
      </w:r>
    </w:p>
    <w:p>
      <w:pPr>
        <w:pStyle w:val="BodyText"/>
        <w:spacing w:before="9"/>
        <w:ind w:left="1172"/>
        <w:jc w:val="left"/>
      </w:pPr>
      <w:r>
        <w:rPr/>
        <w:t>Максимальная</w:t>
      </w:r>
      <w:r>
        <w:rPr>
          <w:spacing w:val="-5"/>
        </w:rPr>
        <w:t> </w:t>
      </w:r>
      <w:r>
        <w:rPr/>
        <w:t>температура воздуха</w:t>
      </w:r>
      <w:r>
        <w:rPr>
          <w:spacing w:val="-30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+24..+26˚.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319" w:lineRule="exact" w:before="1"/>
        <w:jc w:val="left"/>
      </w:pPr>
      <w:r>
        <w:rPr>
          <w:u w:val="thick"/>
        </w:rPr>
        <w:t>По</w:t>
      </w:r>
      <w:r>
        <w:rPr>
          <w:spacing w:val="33"/>
          <w:u w:val="thick"/>
        </w:rPr>
        <w:t> </w:t>
      </w:r>
      <w:r>
        <w:rPr>
          <w:u w:val="thick"/>
        </w:rPr>
        <w:t>Предволжью</w:t>
      </w:r>
      <w:r>
        <w:rPr>
          <w:spacing w:val="-3"/>
          <w:u w:val="thick"/>
        </w:rPr>
        <w:t> </w:t>
      </w:r>
      <w:r>
        <w:rPr>
          <w:u w:val="thick"/>
        </w:rPr>
        <w:t>и</w:t>
      </w:r>
      <w:r>
        <w:rPr>
          <w:spacing w:val="7"/>
          <w:u w:val="thick"/>
        </w:rPr>
        <w:t> </w:t>
      </w:r>
      <w:r>
        <w:rPr>
          <w:u w:val="thick"/>
        </w:rPr>
        <w:t>Западному</w:t>
      </w:r>
      <w:r>
        <w:rPr>
          <w:spacing w:val="-23"/>
          <w:u w:val="thick"/>
        </w:rPr>
        <w:t> </w:t>
      </w:r>
      <w:r>
        <w:rPr>
          <w:u w:val="thick"/>
        </w:rPr>
        <w:t>Предкамью</w:t>
      </w:r>
      <w:r>
        <w:rPr/>
        <w:t>:</w:t>
      </w:r>
    </w:p>
    <w:p>
      <w:pPr>
        <w:pStyle w:val="BodyText"/>
        <w:spacing w:line="315" w:lineRule="exact"/>
        <w:ind w:left="1172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247" w:lineRule="auto"/>
        <w:ind w:left="1172" w:right="5307"/>
        <w:jc w:val="left"/>
      </w:pPr>
      <w:r>
        <w:rPr/>
        <w:t>Ночью</w:t>
      </w:r>
      <w:r>
        <w:rPr>
          <w:spacing w:val="-20"/>
        </w:rPr>
        <w:t> </w:t>
      </w:r>
      <w:r>
        <w:rPr/>
        <w:t>преимущественно</w:t>
      </w:r>
      <w:r>
        <w:rPr>
          <w:spacing w:val="10"/>
        </w:rPr>
        <w:t> </w:t>
      </w:r>
      <w:r>
        <w:rPr/>
        <w:t>без</w:t>
      </w:r>
      <w:r>
        <w:rPr>
          <w:spacing w:val="10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9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небольшой</w:t>
      </w:r>
      <w:r>
        <w:rPr>
          <w:spacing w:val="-25"/>
        </w:rPr>
        <w:t> </w:t>
      </w:r>
      <w:r>
        <w:rPr/>
        <w:t>дождь.</w:t>
      </w:r>
    </w:p>
    <w:p>
      <w:pPr>
        <w:pStyle w:val="BodyText"/>
        <w:spacing w:line="305" w:lineRule="exact"/>
        <w:ind w:left="1172"/>
        <w:jc w:val="left"/>
      </w:pPr>
      <w:r>
        <w:rPr/>
        <w:t>Ветер</w:t>
      </w:r>
      <w:r>
        <w:rPr>
          <w:spacing w:val="20"/>
        </w:rPr>
        <w:t> </w:t>
      </w:r>
      <w:r>
        <w:rPr/>
        <w:t>северо-западный,</w:t>
      </w:r>
      <w:r>
        <w:rPr>
          <w:spacing w:val="-17"/>
        </w:rPr>
        <w:t> </w:t>
      </w:r>
      <w:r>
        <w:rPr/>
        <w:t>западный</w:t>
      </w:r>
      <w:r>
        <w:rPr>
          <w:spacing w:val="-23"/>
        </w:rPr>
        <w:t> </w:t>
      </w:r>
      <w:r>
        <w:rPr/>
        <w:t>6-11</w:t>
      </w:r>
      <w:r>
        <w:rPr>
          <w:spacing w:val="20"/>
        </w:rPr>
        <w:t> </w:t>
      </w:r>
      <w:r>
        <w:rPr/>
        <w:t>м/с,</w:t>
      </w:r>
      <w:r>
        <w:rPr>
          <w:spacing w:val="-16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порывами</w:t>
      </w:r>
      <w:r>
        <w:rPr>
          <w:spacing w:val="-24"/>
        </w:rPr>
        <w:t> </w:t>
      </w:r>
      <w:r>
        <w:rPr/>
        <w:t>до</w:t>
      </w:r>
      <w:r>
        <w:rPr>
          <w:spacing w:val="-13"/>
        </w:rPr>
        <w:t> </w:t>
      </w:r>
      <w:r>
        <w:rPr/>
        <w:t>14</w:t>
      </w:r>
      <w:r>
        <w:rPr>
          <w:spacing w:val="5"/>
        </w:rPr>
        <w:t> </w:t>
      </w:r>
      <w:r>
        <w:rPr/>
        <w:t>м/с.</w:t>
      </w:r>
    </w:p>
    <w:p>
      <w:pPr>
        <w:pStyle w:val="BodyText"/>
        <w:spacing w:line="235" w:lineRule="auto" w:before="9"/>
        <w:ind w:left="1172" w:right="1997"/>
        <w:jc w:val="left"/>
      </w:pPr>
      <w:r>
        <w:rPr/>
        <w:t>Минимальная</w:t>
      </w:r>
      <w:r>
        <w:rPr>
          <w:spacing w:val="21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0"/>
        </w:rPr>
        <w:t> </w:t>
      </w:r>
      <w:r>
        <w:rPr/>
        <w:t>+10..+14˚.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+23..+26˚.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jc w:val="left"/>
      </w:pPr>
      <w:r>
        <w:rPr>
          <w:u w:val="thick"/>
        </w:rPr>
        <w:t>По</w:t>
      </w:r>
      <w:r>
        <w:rPr>
          <w:spacing w:val="33"/>
          <w:u w:val="thick"/>
        </w:rPr>
        <w:t> </w:t>
      </w:r>
      <w:r>
        <w:rPr>
          <w:u w:val="thick"/>
        </w:rPr>
        <w:t>Западному</w:t>
      </w:r>
      <w:r>
        <w:rPr>
          <w:spacing w:val="-23"/>
          <w:u w:val="thick"/>
        </w:rPr>
        <w:t> </w:t>
      </w:r>
      <w:r>
        <w:rPr>
          <w:u w:val="thick"/>
        </w:rPr>
        <w:t>Закамью</w:t>
      </w:r>
      <w:r>
        <w:rPr/>
        <w:t>:</w:t>
      </w:r>
    </w:p>
    <w:p>
      <w:pPr>
        <w:pStyle w:val="BodyText"/>
        <w:spacing w:line="318" w:lineRule="exact" w:before="9"/>
        <w:ind w:left="1172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247" w:lineRule="auto"/>
        <w:ind w:left="1172" w:right="5307"/>
        <w:jc w:val="left"/>
      </w:pPr>
      <w:r>
        <w:rPr/>
        <w:t>Ночью преимущественно без осадков.</w:t>
      </w:r>
      <w:r>
        <w:rPr>
          <w:spacing w:val="-67"/>
        </w:rPr>
        <w:t> </w:t>
      </w:r>
      <w:r>
        <w:rPr/>
        <w:t>Днем</w:t>
      </w:r>
      <w:r>
        <w:rPr>
          <w:spacing w:val="9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небольшой</w:t>
      </w:r>
      <w:r>
        <w:rPr>
          <w:spacing w:val="-25"/>
        </w:rPr>
        <w:t> </w:t>
      </w:r>
      <w:r>
        <w:rPr/>
        <w:t>дождь.</w:t>
      </w:r>
    </w:p>
    <w:p>
      <w:pPr>
        <w:pStyle w:val="BodyText"/>
        <w:spacing w:line="304" w:lineRule="exact"/>
        <w:ind w:left="1172"/>
        <w:jc w:val="left"/>
      </w:pPr>
      <w:r>
        <w:rPr/>
        <w:t>Ветер</w:t>
      </w:r>
      <w:r>
        <w:rPr>
          <w:spacing w:val="20"/>
        </w:rPr>
        <w:t> </w:t>
      </w:r>
      <w:r>
        <w:rPr/>
        <w:t>северо-западный,</w:t>
      </w:r>
      <w:r>
        <w:rPr>
          <w:spacing w:val="-17"/>
        </w:rPr>
        <w:t> </w:t>
      </w:r>
      <w:r>
        <w:rPr/>
        <w:t>западный</w:t>
      </w:r>
      <w:r>
        <w:rPr>
          <w:spacing w:val="-23"/>
        </w:rPr>
        <w:t> </w:t>
      </w:r>
      <w:r>
        <w:rPr/>
        <w:t>6-11</w:t>
      </w:r>
      <w:r>
        <w:rPr>
          <w:spacing w:val="20"/>
        </w:rPr>
        <w:t> </w:t>
      </w:r>
      <w:r>
        <w:rPr/>
        <w:t>м/с,</w:t>
      </w:r>
      <w:r>
        <w:rPr>
          <w:spacing w:val="-16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порывами</w:t>
      </w:r>
      <w:r>
        <w:rPr>
          <w:spacing w:val="-24"/>
        </w:rPr>
        <w:t> </w:t>
      </w:r>
      <w:r>
        <w:rPr/>
        <w:t>до</w:t>
      </w:r>
      <w:r>
        <w:rPr>
          <w:spacing w:val="-13"/>
        </w:rPr>
        <w:t> </w:t>
      </w:r>
      <w:r>
        <w:rPr/>
        <w:t>14</w:t>
      </w:r>
      <w:r>
        <w:rPr>
          <w:spacing w:val="5"/>
        </w:rPr>
        <w:t> </w:t>
      </w:r>
      <w:r>
        <w:rPr/>
        <w:t>м/с.</w:t>
      </w:r>
    </w:p>
    <w:p>
      <w:pPr>
        <w:pStyle w:val="BodyText"/>
        <w:spacing w:line="235" w:lineRule="auto" w:before="10"/>
        <w:ind w:left="1172" w:right="1997"/>
        <w:jc w:val="left"/>
      </w:pPr>
      <w:r>
        <w:rPr/>
        <w:t>Минимальная температура воздуха ночью +9..+12˚.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4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+23..+26˚.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318" w:lineRule="exact" w:before="1"/>
        <w:jc w:val="left"/>
      </w:pPr>
      <w:r>
        <w:rPr>
          <w:u w:val="thick"/>
        </w:rPr>
        <w:t>По</w:t>
      </w:r>
      <w:r>
        <w:rPr>
          <w:spacing w:val="34"/>
          <w:u w:val="thick"/>
        </w:rPr>
        <w:t> </w:t>
      </w:r>
      <w:r>
        <w:rPr>
          <w:u w:val="thick"/>
        </w:rPr>
        <w:t>Восточному</w:t>
      </w:r>
      <w:r>
        <w:rPr>
          <w:spacing w:val="-22"/>
          <w:u w:val="thick"/>
        </w:rPr>
        <w:t> </w:t>
      </w:r>
      <w:r>
        <w:rPr>
          <w:u w:val="thick"/>
        </w:rPr>
        <w:t>Предкамью</w:t>
      </w:r>
      <w:r>
        <w:rPr>
          <w:spacing w:val="-4"/>
          <w:u w:val="thick"/>
        </w:rPr>
        <w:t> </w:t>
      </w:r>
      <w:r>
        <w:rPr>
          <w:u w:val="thick"/>
        </w:rPr>
        <w:t>и</w:t>
      </w:r>
      <w:r>
        <w:rPr>
          <w:spacing w:val="-11"/>
          <w:u w:val="thick"/>
        </w:rPr>
        <w:t> </w:t>
      </w:r>
      <w:r>
        <w:rPr>
          <w:u w:val="thick"/>
        </w:rPr>
        <w:t>Закамью:</w:t>
      </w:r>
    </w:p>
    <w:p>
      <w:pPr>
        <w:pStyle w:val="BodyText"/>
        <w:spacing w:line="318" w:lineRule="exact"/>
        <w:ind w:left="1172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235" w:lineRule="auto" w:before="14"/>
        <w:ind w:left="1172" w:right="5307"/>
        <w:jc w:val="left"/>
      </w:pPr>
      <w:r>
        <w:rPr/>
        <w:t>Ночью преимущественно без осадков.</w:t>
      </w:r>
      <w:r>
        <w:rPr>
          <w:spacing w:val="-67"/>
        </w:rPr>
        <w:t> </w:t>
      </w:r>
      <w:r>
        <w:rPr/>
        <w:t>Днем</w:t>
      </w:r>
      <w:r>
        <w:rPr>
          <w:spacing w:val="9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небольшой</w:t>
      </w:r>
      <w:r>
        <w:rPr>
          <w:spacing w:val="-25"/>
        </w:rPr>
        <w:t> </w:t>
      </w:r>
      <w:r>
        <w:rPr/>
        <w:t>дождь.</w:t>
      </w:r>
    </w:p>
    <w:p>
      <w:pPr>
        <w:pStyle w:val="BodyText"/>
        <w:spacing w:line="235" w:lineRule="auto" w:before="14"/>
        <w:ind w:left="1172" w:right="494"/>
        <w:jc w:val="left"/>
      </w:pPr>
      <w:r>
        <w:rPr/>
        <w:t>Ветер северо-западный, западный 6-11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7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8"/>
        </w:rPr>
        <w:t> </w:t>
      </w:r>
      <w:r>
        <w:rPr/>
        <w:t>+9..+12˚.</w:t>
      </w:r>
    </w:p>
    <w:p>
      <w:pPr>
        <w:pStyle w:val="BodyText"/>
        <w:spacing w:before="9"/>
        <w:ind w:left="1172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+21..+25˚.</w:t>
      </w:r>
    </w:p>
    <w:p>
      <w:pPr>
        <w:spacing w:after="0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58" w:val="left" w:leader="none"/>
        </w:tabs>
        <w:spacing w:line="240" w:lineRule="auto" w:before="79" w:after="0"/>
        <w:ind w:left="1458" w:right="0" w:hanging="286"/>
        <w:jc w:val="both"/>
      </w:pPr>
      <w:r>
        <w:rPr/>
        <w:t>Гидрологическая</w:t>
      </w:r>
      <w:r>
        <w:rPr>
          <w:spacing w:val="-8"/>
        </w:rPr>
        <w:t> </w:t>
      </w:r>
      <w:r>
        <w:rPr/>
        <w:t>обстановка:</w:t>
      </w:r>
    </w:p>
    <w:p>
      <w:pPr>
        <w:pStyle w:val="BodyText"/>
        <w:spacing w:before="8"/>
        <w:ind w:right="260" w:firstLine="705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53,33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(+6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75" w:firstLine="70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63,53 м (+7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63" w:firstLine="705"/>
      </w:pPr>
      <w:r>
        <w:rPr/>
        <w:t>На нижнем бьефе Нижнекамской ГЭС уровень воды 55,65 м (+1 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250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77" w:val="left" w:leader="none"/>
          <w:tab w:pos="2581" w:val="left" w:leader="none"/>
        </w:tabs>
        <w:spacing w:line="235" w:lineRule="auto" w:before="14"/>
        <w:ind w:right="494" w:firstLine="705"/>
        <w:jc w:val="left"/>
      </w:pPr>
      <w:r>
        <w:rPr/>
        <w:t>С</w:t>
        <w:tab/>
        <w:t>начала</w:t>
        <w:tab/>
        <w:t>года</w:t>
      </w:r>
      <w:r>
        <w:rPr>
          <w:spacing w:val="70"/>
        </w:rPr>
        <w:t> </w:t>
      </w:r>
      <w:r>
        <w:rPr/>
        <w:t>зарегистрированы</w:t>
      </w:r>
      <w:r>
        <w:rPr>
          <w:spacing w:val="12"/>
        </w:rPr>
        <w:t> </w:t>
      </w:r>
      <w:r>
        <w:rPr/>
        <w:t>и</w:t>
      </w:r>
      <w:r>
        <w:rPr>
          <w:spacing w:val="4"/>
        </w:rPr>
        <w:t> </w:t>
      </w:r>
      <w:r>
        <w:rPr/>
        <w:t>отработаны</w:t>
      </w:r>
      <w:r>
        <w:rPr>
          <w:spacing w:val="12"/>
        </w:rPr>
        <w:t> </w:t>
      </w:r>
      <w:r>
        <w:rPr/>
        <w:t>172</w:t>
      </w:r>
      <w:r>
        <w:rPr>
          <w:spacing w:val="70"/>
        </w:rPr>
        <w:t> </w:t>
      </w:r>
      <w:r>
        <w:rPr/>
        <w:t>термические</w:t>
      </w:r>
      <w:r>
        <w:rPr>
          <w:spacing w:val="2"/>
        </w:rPr>
        <w:t> </w:t>
      </w:r>
      <w:r>
        <w:rPr/>
        <w:t>точки,</w:t>
      </w:r>
      <w:r>
        <w:rPr>
          <w:spacing w:val="-67"/>
        </w:rPr>
        <w:t> </w:t>
      </w:r>
      <w:r>
        <w:rPr/>
        <w:t>подтверждены</w:t>
      </w:r>
      <w:r>
        <w:rPr>
          <w:spacing w:val="12"/>
        </w:rPr>
        <w:t> </w:t>
      </w:r>
      <w:r>
        <w:rPr/>
        <w:t>- 163,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- 9.</w:t>
      </w:r>
    </w:p>
    <w:p>
      <w:pPr>
        <w:pStyle w:val="BodyText"/>
        <w:tabs>
          <w:tab w:pos="1727" w:val="left" w:leader="none"/>
          <w:tab w:pos="3270" w:val="left" w:leader="none"/>
          <w:tab w:pos="3755" w:val="left" w:leader="none"/>
        </w:tabs>
        <w:spacing w:line="235" w:lineRule="auto" w:before="14"/>
        <w:ind w:right="494" w:firstLine="705"/>
        <w:jc w:val="left"/>
      </w:pPr>
      <w:r>
        <w:rPr/>
        <w:t>По</w:t>
        <w:tab/>
        <w:t>состоянию</w:t>
        <w:tab/>
        <w:t>на</w:t>
        <w:tab/>
        <w:t>09.06.2022</w:t>
      </w:r>
      <w:r>
        <w:rPr>
          <w:spacing w:val="57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территории</w:t>
      </w:r>
      <w:r>
        <w:rPr>
          <w:spacing w:val="62"/>
        </w:rPr>
        <w:t> </w:t>
      </w:r>
      <w:r>
        <w:rPr/>
        <w:t>Республики</w:t>
      </w:r>
      <w:r>
        <w:rPr>
          <w:spacing w:val="62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65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1"/>
        <w:ind w:right="250" w:firstLine="705"/>
      </w:pPr>
      <w:r>
        <w:rPr/>
        <w:t>На</w:t>
      </w:r>
      <w:r>
        <w:rPr>
          <w:spacing w:val="1"/>
        </w:rPr>
        <w:t> </w:t>
      </w:r>
      <w:r>
        <w:rPr/>
        <w:t>10.06.2022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466" w:right="244" w:firstLine="705"/>
        <w:jc w:val="both"/>
        <w:rPr>
          <w:sz w:val="28"/>
        </w:rPr>
      </w:pPr>
      <w:r>
        <w:rPr>
          <w:b/>
          <w:sz w:val="28"/>
        </w:rPr>
        <w:t>класс пожарной 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 прогнозируется в 45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7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-67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 Нижнекамский, Нурлатский, Рыбно-Слободский, Сармановский,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7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Набережные</w:t>
      </w:r>
      <w:r>
        <w:rPr>
          <w:spacing w:val="-2"/>
          <w:sz w:val="28"/>
        </w:rPr>
        <w:t> </w:t>
      </w:r>
      <w:r>
        <w:rPr>
          <w:sz w:val="28"/>
        </w:rPr>
        <w:t>Челны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Казань.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18" w:lineRule="exact" w:before="15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240" w:lineRule="auto" w:before="0"/>
        <w:ind w:left="1172" w:right="653" w:firstLine="0"/>
        <w:jc w:val="left"/>
        <w:rPr>
          <w:sz w:val="28"/>
        </w:rPr>
      </w:pPr>
      <w:r>
        <w:rPr>
          <w:b/>
          <w:sz w:val="28"/>
        </w:rPr>
        <w:t>Средняя (3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 пожарная 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лесов: </w:t>
      </w:r>
      <w:r>
        <w:rPr>
          <w:sz w:val="28"/>
        </w:rPr>
        <w:t>не прогнозируется.</w:t>
      </w:r>
      <w:r>
        <w:rPr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прогнозируется.</w:t>
      </w:r>
      <w:r>
        <w:rPr>
          <w:spacing w:val="1"/>
          <w:sz w:val="28"/>
        </w:rPr>
        <w:t> </w:t>
      </w:r>
      <w:r>
        <w:rPr>
          <w:b/>
          <w:sz w:val="28"/>
        </w:rPr>
        <w:t>Чрезвычайная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3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line="242" w:lineRule="auto"/>
        <w:ind w:right="242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spacing w:after="0" w:line="242" w:lineRule="auto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79" w:after="0"/>
        <w:ind w:left="1697" w:right="0" w:hanging="525"/>
        <w:jc w:val="both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35" w:lineRule="auto" w:before="14"/>
        <w:ind w:right="268" w:firstLine="70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пассажирских судов.</w:t>
      </w:r>
    </w:p>
    <w:p>
      <w:pPr>
        <w:pStyle w:val="BodyText"/>
        <w:spacing w:before="9"/>
        <w:ind w:right="264" w:firstLine="705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before="250"/>
        <w:jc w:val="left"/>
      </w:pPr>
      <w:r>
        <w:rPr/>
        <w:t>Биологические</w:t>
      </w:r>
      <w:r>
        <w:rPr>
          <w:spacing w:val="51"/>
        </w:rPr>
        <w:t> </w:t>
      </w:r>
      <w:r>
        <w:rPr/>
        <w:t>источники</w:t>
      </w:r>
      <w:r>
        <w:rPr>
          <w:spacing w:val="42"/>
        </w:rPr>
        <w:t> </w:t>
      </w:r>
      <w:r>
        <w:rPr/>
        <w:t>происшествий</w:t>
      </w:r>
      <w:r>
        <w:rPr>
          <w:spacing w:val="41"/>
        </w:rPr>
        <w:t> </w:t>
      </w:r>
      <w:r>
        <w:rPr/>
        <w:t>(ЧС)</w:t>
      </w:r>
    </w:p>
    <w:p>
      <w:pPr>
        <w:pStyle w:val="BodyText"/>
        <w:tabs>
          <w:tab w:pos="3047" w:val="left" w:leader="none"/>
          <w:tab w:pos="4995" w:val="left" w:leader="none"/>
          <w:tab w:pos="6734" w:val="left" w:leader="none"/>
          <w:tab w:pos="7948" w:val="left" w:leader="none"/>
          <w:tab w:pos="9328" w:val="left" w:leader="none"/>
        </w:tabs>
        <w:spacing w:line="235" w:lineRule="auto" w:before="14"/>
        <w:ind w:right="270" w:firstLine="705"/>
        <w:jc w:val="left"/>
      </w:pPr>
      <w:r>
        <w:rPr/>
        <w:t>Существует</w:t>
        <w:tab/>
        <w:t>вероятность</w:t>
        <w:tab/>
        <w:t>выявления</w:t>
        <w:tab/>
        <w:t>новых</w:t>
        <w:tab/>
        <w:t>случаев</w:t>
        <w:tab/>
        <w:t>заболевания</w:t>
      </w:r>
      <w:r>
        <w:rPr>
          <w:spacing w:val="-67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0"/>
        </w:rPr>
        <w:t> </w:t>
      </w:r>
      <w:r>
        <w:rPr/>
        <w:t>COVID-19.</w:t>
      </w:r>
    </w:p>
    <w:p>
      <w:pPr>
        <w:pStyle w:val="BodyText"/>
        <w:spacing w:line="247" w:lineRule="auto"/>
        <w:ind w:firstLine="705"/>
        <w:jc w:val="left"/>
      </w:pPr>
      <w:r>
        <w:rPr/>
        <w:t>Прогнозируется</w:t>
      </w:r>
      <w:r>
        <w:rPr>
          <w:spacing w:val="-13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0"/>
        </w:rPr>
        <w:t> </w:t>
      </w:r>
      <w:r>
        <w:rPr/>
        <w:t>случаев</w:t>
      </w:r>
      <w:r>
        <w:rPr>
          <w:spacing w:val="20"/>
        </w:rPr>
        <w:t> </w:t>
      </w:r>
      <w:r>
        <w:rPr/>
        <w:t>заболевания</w:t>
      </w:r>
      <w:r>
        <w:rPr>
          <w:spacing w:val="24"/>
        </w:rPr>
        <w:t> </w:t>
      </w:r>
      <w:r>
        <w:rPr/>
        <w:t>диких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13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</w:t>
      </w:r>
      <w:r>
        <w:rPr>
          <w:spacing w:val="5"/>
        </w:rPr>
        <w:t> </w:t>
      </w:r>
      <w:r>
        <w:rPr/>
        <w:t>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Heading1"/>
        <w:numPr>
          <w:ilvl w:val="1"/>
          <w:numId w:val="1"/>
        </w:numPr>
        <w:tabs>
          <w:tab w:pos="1698" w:val="left" w:leader="none"/>
        </w:tabs>
        <w:spacing w:line="318" w:lineRule="exact" w:before="261" w:after="0"/>
        <w:ind w:left="1697" w:right="0" w:hanging="526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ind w:right="267" w:firstLine="705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2"/>
        </w:rPr>
        <w:t> </w:t>
      </w:r>
      <w:r>
        <w:rPr/>
        <w:t>происшествиями.</w:t>
      </w:r>
    </w:p>
    <w:p>
      <w:pPr>
        <w:pStyle w:val="BodyText"/>
        <w:spacing w:line="237" w:lineRule="auto" w:before="10"/>
        <w:ind w:right="243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spacing w:line="237" w:lineRule="auto" w:before="12"/>
        <w:ind w:right="257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before="14"/>
        <w:ind w:right="266" w:firstLine="705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неисправности.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ind w:right="254" w:firstLine="705"/>
        <w:jc w:val="right"/>
      </w:pPr>
      <w:r>
        <w:rPr/>
        <w:t>В</w:t>
      </w:r>
      <w:r>
        <w:rPr>
          <w:spacing w:val="31"/>
        </w:rPr>
        <w:t> </w:t>
      </w:r>
      <w:r>
        <w:rPr/>
        <w:t>связи</w:t>
      </w:r>
      <w:r>
        <w:rPr>
          <w:spacing w:val="38"/>
        </w:rPr>
        <w:t> </w:t>
      </w:r>
      <w:r>
        <w:rPr/>
        <w:t>изношенностью</w:t>
      </w:r>
      <w:r>
        <w:rPr>
          <w:spacing w:val="22"/>
        </w:rPr>
        <w:t> </w:t>
      </w:r>
      <w:r>
        <w:rPr/>
        <w:t>электросетей,</w:t>
      </w:r>
      <w:r>
        <w:rPr>
          <w:spacing w:val="30"/>
        </w:rPr>
        <w:t> </w:t>
      </w:r>
      <w:r>
        <w:rPr/>
        <w:t>коммунальных</w:t>
      </w:r>
      <w:r>
        <w:rPr>
          <w:spacing w:val="16"/>
        </w:rPr>
        <w:t> </w:t>
      </w:r>
      <w:r>
        <w:rPr/>
        <w:t>сетей,</w:t>
      </w:r>
      <w:r>
        <w:rPr>
          <w:spacing w:val="30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4"/>
        </w:rPr>
        <w:t> </w:t>
      </w:r>
      <w:r>
        <w:rPr/>
        <w:t>систем</w:t>
      </w:r>
      <w:r>
        <w:rPr>
          <w:spacing w:val="-16"/>
        </w:rPr>
        <w:t> </w:t>
      </w:r>
      <w:r>
        <w:rPr/>
        <w:t>тепло-,</w:t>
      </w:r>
      <w:r>
        <w:rPr>
          <w:spacing w:val="24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5"/>
        </w:rPr>
        <w:t> </w:t>
      </w:r>
      <w:r>
        <w:rPr/>
        <w:t>с</w:t>
      </w:r>
      <w:r>
        <w:rPr>
          <w:spacing w:val="86"/>
        </w:rPr>
        <w:t> </w:t>
      </w:r>
      <w:r>
        <w:rPr/>
        <w:t>несоблюдением</w:t>
      </w:r>
      <w:r>
        <w:rPr>
          <w:spacing w:val="78"/>
        </w:rPr>
        <w:t> </w:t>
      </w:r>
      <w:r>
        <w:rPr/>
        <w:t>правил</w:t>
      </w:r>
      <w:r>
        <w:rPr>
          <w:spacing w:val="69"/>
        </w:rPr>
        <w:t> </w:t>
      </w:r>
      <w:r>
        <w:rPr/>
        <w:t>пожарной</w:t>
      </w:r>
      <w:r>
        <w:rPr>
          <w:spacing w:val="75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50"/>
        </w:rPr>
        <w:t> </w:t>
      </w:r>
      <w:r>
        <w:rPr/>
        <w:t>и</w:t>
      </w:r>
      <w:r>
        <w:rPr>
          <w:spacing w:val="19"/>
        </w:rPr>
        <w:t> </w:t>
      </w:r>
      <w:r>
        <w:rPr/>
        <w:t>электрооборудования,</w:t>
      </w:r>
      <w:r>
        <w:rPr>
          <w:spacing w:val="28"/>
        </w:rPr>
        <w:t> </w:t>
      </w:r>
      <w:r>
        <w:rPr/>
        <w:t>неосторожным</w:t>
      </w:r>
      <w:r>
        <w:rPr>
          <w:spacing w:val="23"/>
        </w:rPr>
        <w:t> </w:t>
      </w:r>
      <w:r>
        <w:rPr/>
        <w:t>обращением</w:t>
      </w:r>
      <w:r>
        <w:rPr>
          <w:spacing w:val="23"/>
        </w:rPr>
        <w:t> </w:t>
      </w:r>
      <w:r>
        <w:rPr/>
        <w:t>с</w:t>
      </w:r>
      <w:r>
        <w:rPr>
          <w:spacing w:val="33"/>
        </w:rPr>
        <w:t> </w:t>
      </w:r>
      <w:r>
        <w:rPr/>
        <w:t>огнем</w:t>
      </w:r>
      <w:r>
        <w:rPr>
          <w:spacing w:val="22"/>
        </w:rPr>
        <w:t> </w:t>
      </w:r>
      <w:r>
        <w:rPr/>
        <w:t>увеличивается</w:t>
      </w:r>
    </w:p>
    <w:p>
      <w:pPr>
        <w:pStyle w:val="BodyText"/>
        <w:spacing w:line="319" w:lineRule="exact" w:before="7"/>
      </w:pPr>
      <w:r>
        <w:rPr/>
        <w:t>вероятность</w:t>
      </w:r>
      <w:r>
        <w:rPr>
          <w:spacing w:val="31"/>
        </w:rPr>
        <w:t> </w:t>
      </w:r>
      <w:r>
        <w:rPr/>
        <w:t>возникновения</w:t>
      </w:r>
      <w:r>
        <w:rPr>
          <w:spacing w:val="30"/>
        </w:rPr>
        <w:t> </w:t>
      </w:r>
      <w:r>
        <w:rPr/>
        <w:t>техногенных</w:t>
      </w:r>
      <w:r>
        <w:rPr>
          <w:spacing w:val="16"/>
        </w:rPr>
        <w:t> </w:t>
      </w:r>
      <w:r>
        <w:rPr/>
        <w:t>пожаров</w:t>
      </w:r>
      <w:r>
        <w:rPr>
          <w:spacing w:val="26"/>
        </w:rPr>
        <w:t> </w:t>
      </w:r>
      <w:r>
        <w:rPr/>
        <w:t>и</w:t>
      </w:r>
      <w:r>
        <w:rPr>
          <w:spacing w:val="22"/>
        </w:rPr>
        <w:t> </w:t>
      </w:r>
      <w:r>
        <w:rPr/>
        <w:t>взрывов</w:t>
      </w:r>
      <w:r>
        <w:rPr>
          <w:spacing w:val="26"/>
        </w:rPr>
        <w:t> </w:t>
      </w:r>
      <w:r>
        <w:rPr/>
        <w:t>бытового</w:t>
      </w:r>
      <w:r>
        <w:rPr>
          <w:spacing w:val="34"/>
        </w:rPr>
        <w:t> </w:t>
      </w:r>
      <w:r>
        <w:rPr/>
        <w:t>газа.</w:t>
      </w:r>
    </w:p>
    <w:p>
      <w:pPr>
        <w:pStyle w:val="BodyText"/>
        <w:ind w:right="260" w:firstLine="705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spacing w:line="242" w:lineRule="auto"/>
        <w:ind w:right="243" w:firstLine="705"/>
      </w:pPr>
      <w:r>
        <w:rPr/>
        <w:t>Распоряжением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31.05.2022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12-5751</w:t>
      </w:r>
      <w:r>
        <w:rPr>
          <w:spacing w:val="71"/>
        </w:rPr>
        <w:t> </w:t>
      </w:r>
      <w:r>
        <w:rPr/>
        <w:t>Федерального</w:t>
      </w:r>
      <w:r>
        <w:rPr>
          <w:spacing w:val="71"/>
        </w:rPr>
        <w:t> </w:t>
      </w:r>
      <w:r>
        <w:rPr/>
        <w:t>казенного</w:t>
      </w:r>
      <w:r>
        <w:rPr>
          <w:spacing w:val="1"/>
        </w:rPr>
        <w:t> </w:t>
      </w:r>
      <w:r>
        <w:rPr/>
        <w:t>учреждения «Федеральное управление автомобильных дорог Волго-Вятского региона</w:t>
      </w:r>
      <w:r>
        <w:rPr>
          <w:spacing w:val="-67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агентства»</w:t>
      </w:r>
      <w:r>
        <w:rPr>
          <w:spacing w:val="1"/>
        </w:rPr>
        <w:t> </w:t>
      </w:r>
      <w:r>
        <w:rPr/>
        <w:t>(ФКУ</w:t>
      </w:r>
      <w:r>
        <w:rPr>
          <w:spacing w:val="1"/>
        </w:rPr>
        <w:t> </w:t>
      </w:r>
      <w:r>
        <w:rPr/>
        <w:t>«Волго-Вятскуправтодор»)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12.00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аварийном</w:t>
      </w:r>
      <w:r>
        <w:rPr>
          <w:spacing w:val="1"/>
        </w:rPr>
        <w:t> </w:t>
      </w:r>
      <w:r>
        <w:rPr/>
        <w:t>путепроводе,</w:t>
      </w:r>
      <w:r>
        <w:rPr>
          <w:spacing w:val="1"/>
        </w:rPr>
        <w:t> </w:t>
      </w:r>
      <w:r>
        <w:rPr/>
        <w:t>расположенном</w:t>
      </w:r>
      <w:r>
        <w:rPr>
          <w:spacing w:val="70"/>
        </w:rPr>
        <w:t> </w:t>
      </w:r>
      <w:r>
        <w:rPr/>
        <w:t>на 93+080 км автомобильной дороги А-295 Йошкар-</w:t>
      </w:r>
      <w:r>
        <w:rPr>
          <w:spacing w:val="1"/>
        </w:rPr>
        <w:t> </w:t>
      </w:r>
      <w:r>
        <w:rPr/>
        <w:t>Ола</w:t>
      </w:r>
      <w:r>
        <w:rPr>
          <w:spacing w:val="3"/>
        </w:rPr>
        <w:t> </w:t>
      </w:r>
      <w:r>
        <w:rPr/>
        <w:t>–</w:t>
      </w:r>
      <w:r>
        <w:rPr>
          <w:spacing w:val="16"/>
        </w:rPr>
        <w:t> </w:t>
      </w:r>
      <w:r>
        <w:rPr/>
        <w:t>Зеленодольск</w:t>
      </w:r>
      <w:r>
        <w:rPr>
          <w:spacing w:val="11"/>
        </w:rPr>
        <w:t> </w:t>
      </w:r>
      <w:r>
        <w:rPr/>
        <w:t>автомобильная</w:t>
      </w:r>
      <w:r>
        <w:rPr>
          <w:spacing w:val="12"/>
        </w:rPr>
        <w:t> </w:t>
      </w:r>
      <w:r>
        <w:rPr/>
        <w:t>дорога</w:t>
      </w:r>
      <w:r>
        <w:rPr>
          <w:spacing w:val="69"/>
        </w:rPr>
        <w:t> </w:t>
      </w:r>
      <w:r>
        <w:rPr/>
        <w:t>М-7</w:t>
      </w:r>
      <w:r>
        <w:rPr>
          <w:spacing w:val="51"/>
        </w:rPr>
        <w:t> </w:t>
      </w:r>
      <w:r>
        <w:rPr/>
        <w:t>«Волга»</w:t>
      </w:r>
      <w:r>
        <w:rPr>
          <w:spacing w:val="68"/>
        </w:rPr>
        <w:t> </w:t>
      </w:r>
      <w:r>
        <w:rPr/>
        <w:t>Республики</w:t>
      </w:r>
      <w:r>
        <w:rPr>
          <w:spacing w:val="57"/>
        </w:rPr>
        <w:t> </w:t>
      </w:r>
      <w:r>
        <w:rPr/>
        <w:t>Марий</w:t>
      </w:r>
      <w:r>
        <w:rPr>
          <w:spacing w:val="57"/>
        </w:rPr>
        <w:t> </w:t>
      </w:r>
      <w:r>
        <w:rPr/>
        <w:t>Эл.</w:t>
      </w:r>
    </w:p>
    <w:p>
      <w:pPr>
        <w:spacing w:after="0" w:line="242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58"/>
      </w:pPr>
      <w:r>
        <w:rPr/>
        <w:t>Объездной путь предусмотрен по трассе М-7 «Волга» с 786 км Республики Татарстан</w:t>
      </w:r>
      <w:r>
        <w:rPr>
          <w:spacing w:val="1"/>
        </w:rPr>
        <w:t> </w:t>
      </w:r>
      <w:r>
        <w:rPr/>
        <w:t>по</w:t>
      </w:r>
      <w:r>
        <w:rPr>
          <w:spacing w:val="11"/>
        </w:rPr>
        <w:t> </w:t>
      </w:r>
      <w:r>
        <w:rPr/>
        <w:t>658</w:t>
      </w:r>
      <w:r>
        <w:rPr>
          <w:spacing w:val="-2"/>
        </w:rPr>
        <w:t> </w:t>
      </w:r>
      <w:r>
        <w:rPr/>
        <w:t>км,</w:t>
      </w:r>
      <w:r>
        <w:rPr>
          <w:spacing w:val="7"/>
        </w:rPr>
        <w:t> </w:t>
      </w:r>
      <w:r>
        <w:rPr/>
        <w:t>трассы</w:t>
      </w:r>
      <w:r>
        <w:rPr>
          <w:spacing w:val="8"/>
        </w:rPr>
        <w:t> </w:t>
      </w:r>
      <w:r>
        <w:rPr/>
        <w:t>Р-176</w:t>
      </w:r>
      <w:r>
        <w:rPr>
          <w:spacing w:val="-2"/>
        </w:rPr>
        <w:t> </w:t>
      </w:r>
      <w:r>
        <w:rPr/>
        <w:t>Чувашской</w:t>
      </w:r>
      <w:r>
        <w:rPr>
          <w:spacing w:val="1"/>
        </w:rPr>
        <w:t> </w:t>
      </w:r>
      <w:r>
        <w:rPr/>
        <w:t>Республики.</w:t>
      </w:r>
    </w:p>
    <w:p>
      <w:pPr>
        <w:pStyle w:val="BodyText"/>
        <w:spacing w:line="304" w:lineRule="exact"/>
        <w:ind w:left="1172"/>
      </w:pPr>
      <w:r>
        <w:rPr/>
        <w:t>В соответствии</w:t>
      </w:r>
      <w:r>
        <w:rPr>
          <w:spacing w:val="-23"/>
        </w:rPr>
        <w:t> </w:t>
      </w:r>
      <w:r>
        <w:rPr/>
        <w:t>с</w:t>
      </w:r>
      <w:r>
        <w:rPr>
          <w:spacing w:val="-11"/>
        </w:rPr>
        <w:t> </w:t>
      </w:r>
      <w:r>
        <w:rPr/>
        <w:t>уведомлением</w:t>
      </w:r>
      <w:r>
        <w:rPr>
          <w:spacing w:val="12"/>
        </w:rPr>
        <w:t> </w:t>
      </w:r>
      <w:r>
        <w:rPr/>
        <w:t>АО</w:t>
      </w:r>
      <w:r>
        <w:rPr>
          <w:spacing w:val="16"/>
        </w:rPr>
        <w:t> </w:t>
      </w:r>
      <w:r>
        <w:rPr/>
        <w:t>«Сетевая</w:t>
      </w:r>
      <w:r>
        <w:rPr>
          <w:spacing w:val="-17"/>
        </w:rPr>
        <w:t> </w:t>
      </w:r>
      <w:r>
        <w:rPr/>
        <w:t>компания»</w:t>
      </w:r>
      <w:r>
        <w:rPr>
          <w:spacing w:val="3"/>
        </w:rPr>
        <w:t> </w:t>
      </w:r>
      <w:r>
        <w:rPr/>
        <w:t>от</w:t>
      </w:r>
      <w:r>
        <w:rPr>
          <w:spacing w:val="7"/>
        </w:rPr>
        <w:t> </w:t>
      </w:r>
      <w:r>
        <w:rPr/>
        <w:t>09.06.2022</w:t>
      </w:r>
      <w:r>
        <w:rPr>
          <w:spacing w:val="4"/>
        </w:rPr>
        <w:t> </w:t>
      </w:r>
      <w:r>
        <w:rPr/>
        <w:t>в</w:t>
      </w:r>
      <w:r>
        <w:rPr>
          <w:spacing w:val="13"/>
        </w:rPr>
        <w:t> </w:t>
      </w:r>
      <w:r>
        <w:rPr/>
        <w:t>связи</w:t>
      </w:r>
      <w:r>
        <w:rPr>
          <w:spacing w:val="9"/>
        </w:rPr>
        <w:t> </w:t>
      </w:r>
      <w:r>
        <w:rPr/>
        <w:t>с</w:t>
      </w:r>
    </w:p>
    <w:p>
      <w:pPr>
        <w:pStyle w:val="BodyText"/>
        <w:spacing w:line="237" w:lineRule="auto" w:before="11"/>
        <w:ind w:right="253"/>
      </w:pPr>
      <w:r>
        <w:rPr/>
        <w:t>проведением работ на объектах Нижнекамских и Приволжских электрических сетей,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 обеспечивающих условия жизнедеятельности населения. Уведомление</w:t>
      </w:r>
      <w:r>
        <w:rPr>
          <w:spacing w:val="1"/>
        </w:rPr>
        <w:t> </w:t>
      </w:r>
      <w:r>
        <w:rPr/>
        <w:t>прилагается.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58" w:val="left" w:leader="none"/>
        </w:tabs>
        <w:spacing w:line="247" w:lineRule="auto" w:before="0" w:after="0"/>
        <w:ind w:left="466" w:right="253" w:firstLine="705"/>
        <w:jc w:val="both"/>
      </w:pPr>
      <w:r>
        <w:rPr/>
        <w:t>Рекомендуемые превентивные мероприятия (в связи с неблагоприятным</w:t>
      </w:r>
      <w:r>
        <w:rPr>
          <w:spacing w:val="-67"/>
        </w:rPr>
        <w:t> </w:t>
      </w:r>
      <w:r>
        <w:rPr/>
        <w:t>метеорологическим</w:t>
      </w:r>
      <w:r>
        <w:rPr>
          <w:spacing w:val="13"/>
        </w:rPr>
        <w:t> </w:t>
      </w:r>
      <w:r>
        <w:rPr/>
        <w:t>явлением):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местного</w:t>
      </w:r>
    </w:p>
    <w:p>
      <w:pPr>
        <w:pStyle w:val="Heading1"/>
        <w:spacing w:line="318" w:lineRule="exact" w:before="9"/>
        <w:ind w:left="466"/>
      </w:pPr>
      <w:r>
        <w:rPr/>
        <w:t>самоуправления,</w:t>
      </w:r>
      <w:r>
        <w:rPr>
          <w:spacing w:val="53"/>
        </w:rPr>
        <w:t> </w:t>
      </w:r>
      <w:r>
        <w:rPr/>
        <w:t>руководителям</w:t>
      </w:r>
      <w:r>
        <w:rPr>
          <w:spacing w:val="49"/>
        </w:rPr>
        <w:t> </w:t>
      </w:r>
      <w:r>
        <w:rPr/>
        <w:t>организаций</w:t>
      </w:r>
      <w:r>
        <w:rPr>
          <w:spacing w:val="49"/>
        </w:rPr>
        <w:t> </w:t>
      </w:r>
      <w:r>
        <w:rPr/>
        <w:t>рекомендовать:</w:t>
      </w:r>
    </w:p>
    <w:p>
      <w:pPr>
        <w:pStyle w:val="BodyText"/>
        <w:ind w:right="303" w:firstLine="70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47" w:lineRule="auto"/>
        <w:ind w:right="312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line="304" w:lineRule="exact"/>
        <w:ind w:left="1172"/>
      </w:pPr>
      <w:r>
        <w:rPr/>
        <w:t>организовать</w:t>
      </w:r>
      <w:r>
        <w:rPr>
          <w:spacing w:val="77"/>
        </w:rPr>
        <w:t> </w:t>
      </w:r>
      <w:r>
        <w:rPr/>
        <w:t>своевременное</w:t>
      </w:r>
      <w:r>
        <w:rPr>
          <w:spacing w:val="132"/>
        </w:rPr>
        <w:t> </w:t>
      </w:r>
      <w:r>
        <w:rPr/>
        <w:t>оповещение</w:t>
      </w:r>
      <w:r>
        <w:rPr>
          <w:spacing w:val="133"/>
        </w:rPr>
        <w:t> </w:t>
      </w:r>
      <w:r>
        <w:rPr/>
        <w:t>и</w:t>
      </w:r>
      <w:r>
        <w:rPr>
          <w:spacing w:val="137"/>
        </w:rPr>
        <w:t> </w:t>
      </w:r>
      <w:r>
        <w:rPr/>
        <w:t>информирование</w:t>
      </w:r>
      <w:r>
        <w:rPr>
          <w:spacing w:val="133"/>
        </w:rPr>
        <w:t> </w:t>
      </w:r>
      <w:r>
        <w:rPr/>
        <w:t>населения</w:t>
      </w:r>
      <w:r>
        <w:rPr>
          <w:spacing w:val="129"/>
        </w:rPr>
        <w:t> </w:t>
      </w:r>
      <w:r>
        <w:rPr/>
        <w:t>о</w:t>
      </w:r>
    </w:p>
    <w:p>
      <w:pPr>
        <w:pStyle w:val="BodyText"/>
        <w:spacing w:line="235" w:lineRule="auto" w:before="5"/>
        <w:ind w:right="265"/>
      </w:pP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 w:before="15"/>
        <w:ind w:left="1172" w:right="277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1"/>
        </w:rPr>
        <w:t> </w:t>
      </w:r>
      <w:r>
        <w:rPr/>
        <w:t>внимание</w:t>
      </w:r>
      <w:r>
        <w:rPr>
          <w:spacing w:val="61"/>
        </w:rPr>
        <w:t> </w:t>
      </w:r>
      <w:r>
        <w:rPr/>
        <w:t>обратить</w:t>
      </w:r>
      <w:r>
        <w:rPr>
          <w:spacing w:val="3"/>
        </w:rPr>
        <w:t> </w:t>
      </w:r>
      <w:r>
        <w:rPr/>
        <w:t>на</w:t>
      </w:r>
      <w:r>
        <w:rPr>
          <w:spacing w:val="61"/>
        </w:rPr>
        <w:t> </w:t>
      </w:r>
      <w:r>
        <w:rPr/>
        <w:t>доведение</w:t>
      </w:r>
      <w:r>
        <w:rPr>
          <w:spacing w:val="61"/>
        </w:rPr>
        <w:t> </w:t>
      </w:r>
      <w:r>
        <w:rPr/>
        <w:t>прогнозной</w:t>
      </w:r>
      <w:r>
        <w:rPr>
          <w:spacing w:val="49"/>
        </w:rPr>
        <w:t> </w:t>
      </w:r>
      <w:r>
        <w:rPr/>
        <w:t>информации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line="237" w:lineRule="auto" w:before="11"/>
        <w:ind w:right="261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263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08-21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45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инфекции»;</w:t>
      </w:r>
    </w:p>
    <w:p>
      <w:pPr>
        <w:pStyle w:val="BodyText"/>
        <w:spacing w:before="1"/>
        <w:ind w:right="257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67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64"/>
        </w:rPr>
        <w:t> </w:t>
      </w:r>
      <w:r>
        <w:rPr/>
        <w:t>опасных,</w:t>
      </w:r>
      <w:r>
        <w:rPr>
          <w:spacing w:val="60"/>
        </w:rPr>
        <w:t> </w:t>
      </w:r>
      <w:r>
        <w:rPr/>
        <w:t>болезней</w:t>
      </w:r>
      <w:r>
        <w:rPr>
          <w:spacing w:val="53"/>
        </w:rPr>
        <w:t> </w:t>
      </w:r>
      <w:r>
        <w:rPr/>
        <w:t>животных</w:t>
      </w:r>
      <w:r>
        <w:rPr>
          <w:spacing w:val="47"/>
        </w:rPr>
        <w:t> </w:t>
      </w:r>
      <w:r>
        <w:rPr/>
        <w:t>на</w:t>
      </w:r>
      <w:r>
        <w:rPr>
          <w:spacing w:val="48"/>
        </w:rPr>
        <w:t> </w:t>
      </w:r>
      <w:r>
        <w:rPr/>
        <w:t>территории</w:t>
      </w:r>
      <w:r>
        <w:rPr>
          <w:spacing w:val="53"/>
        </w:rPr>
        <w:t> </w:t>
      </w:r>
      <w:r>
        <w:rPr/>
        <w:t>Республике</w:t>
      </w:r>
      <w:r>
        <w:rPr>
          <w:spacing w:val="48"/>
        </w:rPr>
        <w:t> </w:t>
      </w:r>
      <w:r>
        <w:rPr/>
        <w:t>Татарстан</w:t>
      </w:r>
      <w:r>
        <w:rPr>
          <w:spacing w:val="39"/>
        </w:rPr>
        <w:t> </w:t>
      </w:r>
      <w:r>
        <w:rPr/>
        <w:t>от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8"/>
      </w:pP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before="10"/>
        <w:ind w:right="248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before="5"/>
        <w:ind w:right="262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ind w:right="258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 объектах в</w:t>
      </w:r>
      <w:r>
        <w:rPr>
          <w:spacing w:val="8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купального</w:t>
      </w:r>
      <w:r>
        <w:rPr>
          <w:spacing w:val="15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2022 года»;</w:t>
      </w:r>
    </w:p>
    <w:p>
      <w:pPr>
        <w:pStyle w:val="BodyText"/>
        <w:ind w:right="266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3"/>
        </w:rPr>
        <w:t> </w:t>
      </w:r>
      <w:r>
        <w:rPr/>
        <w:t>комплексной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детского</w:t>
      </w:r>
      <w:r>
        <w:rPr>
          <w:spacing w:val="25"/>
        </w:rPr>
        <w:t> </w:t>
      </w:r>
      <w:r>
        <w:rPr/>
        <w:t>оздоровительного</w:t>
      </w:r>
      <w:r>
        <w:rPr>
          <w:spacing w:val="25"/>
        </w:rPr>
        <w:t> </w:t>
      </w:r>
      <w:r>
        <w:rPr/>
        <w:t>отдыха»;</w:t>
      </w:r>
    </w:p>
    <w:p>
      <w:pPr>
        <w:pStyle w:val="BodyText"/>
        <w:spacing w:line="235" w:lineRule="auto" w:before="5"/>
        <w:ind w:right="270" w:firstLine="705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7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before="8"/>
        <w:ind w:right="247" w:firstLine="705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Штормовое предупреждение: грозы;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дожди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ливни,</w:t>
      </w:r>
      <w:r>
        <w:rPr>
          <w:spacing w:val="1"/>
        </w:rPr>
        <w:t> </w:t>
      </w:r>
      <w:r>
        <w:rPr/>
        <w:t>локально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сильный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26</w:t>
      </w:r>
      <w:r>
        <w:rPr>
          <w:spacing w:val="70"/>
        </w:rPr>
        <w:t> </w:t>
      </w:r>
      <w:r>
        <w:rPr/>
        <w:t>м/с.</w:t>
      </w:r>
      <w:r>
        <w:rPr>
          <w:spacing w:val="70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оправдался</w:t>
      </w:r>
      <w:r>
        <w:rPr>
          <w:spacing w:val="12"/>
        </w:rPr>
        <w:t> </w:t>
      </w:r>
      <w:r>
        <w:rPr/>
        <w:t>частично.</w:t>
      </w:r>
    </w:p>
    <w:p>
      <w:pPr>
        <w:pStyle w:val="BodyText"/>
        <w:ind w:right="253" w:firstLine="705"/>
      </w:pPr>
      <w:r>
        <w:rPr/>
        <w:t>В прошедшие сутки в республике наблюдалась прохладная погода с дождями,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сильным</w:t>
      </w:r>
      <w:r>
        <w:rPr>
          <w:spacing w:val="71"/>
        </w:rPr>
        <w:t> </w:t>
      </w:r>
      <w:r>
        <w:rPr/>
        <w:t>ветром 15-17 м/с. Максимальные температуры воздуха</w:t>
      </w:r>
      <w:r>
        <w:rPr>
          <w:spacing w:val="1"/>
        </w:rPr>
        <w:t> </w:t>
      </w:r>
      <w:r>
        <w:rPr/>
        <w:t>вчера</w:t>
      </w:r>
      <w:r>
        <w:rPr>
          <w:spacing w:val="3"/>
        </w:rPr>
        <w:t> </w:t>
      </w:r>
      <w:r>
        <w:rPr/>
        <w:t>днем</w:t>
      </w:r>
      <w:r>
        <w:rPr>
          <w:spacing w:val="9"/>
        </w:rPr>
        <w:t> </w:t>
      </w:r>
      <w:r>
        <w:rPr/>
        <w:t>составили</w:t>
      </w:r>
      <w:r>
        <w:rPr>
          <w:spacing w:val="7"/>
        </w:rPr>
        <w:t> </w:t>
      </w:r>
      <w:r>
        <w:rPr/>
        <w:t>+12..+16˚.</w:t>
      </w:r>
      <w:r>
        <w:rPr>
          <w:spacing w:val="14"/>
        </w:rPr>
        <w:t> </w:t>
      </w:r>
      <w:r>
        <w:rPr/>
        <w:t>Минимальные</w:t>
      </w:r>
      <w:r>
        <w:rPr>
          <w:spacing w:val="3"/>
        </w:rPr>
        <w:t> </w:t>
      </w:r>
      <w:r>
        <w:rPr/>
        <w:t>сегодня</w:t>
      </w:r>
      <w:r>
        <w:rPr>
          <w:spacing w:val="14"/>
        </w:rPr>
        <w:t> </w:t>
      </w:r>
      <w:r>
        <w:rPr/>
        <w:t>ночью</w:t>
      </w:r>
      <w:r>
        <w:rPr>
          <w:spacing w:val="6"/>
        </w:rPr>
        <w:t> </w:t>
      </w:r>
      <w:r>
        <w:rPr/>
        <w:t>были</w:t>
      </w:r>
      <w:r>
        <w:rPr>
          <w:spacing w:val="18"/>
        </w:rPr>
        <w:t> </w:t>
      </w:r>
      <w:r>
        <w:rPr/>
        <w:t>+11..+13˚.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42" w:val="left" w:leader="none"/>
        </w:tabs>
        <w:spacing w:line="318" w:lineRule="exact" w:before="0" w:after="0"/>
        <w:ind w:left="1442" w:right="0" w:hanging="300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7" w:lineRule="auto"/>
        <w:ind w:right="262" w:firstLine="70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75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008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66" w:hanging="25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4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6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0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97" w:hanging="52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2022-06-09T12:14:12Z</dcterms:created>
  <dcterms:modified xsi:type="dcterms:W3CDTF">2022-06-09T12:14:12Z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